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14" w:rsidRDefault="00E57914">
      <w:r>
        <w:t>VOCABULARY STORY SAMPLE</w:t>
      </w:r>
    </w:p>
    <w:p w:rsidR="007E0A49" w:rsidRDefault="001D3271">
      <w:r>
        <w:t>11/5/08</w:t>
      </w:r>
    </w:p>
    <w:p w:rsidR="001D3271" w:rsidRDefault="001D3271">
      <w:r>
        <w:t xml:space="preserve">Written by: </w:t>
      </w:r>
      <w:proofErr w:type="spellStart"/>
      <w:r>
        <w:t>Izel</w:t>
      </w:r>
      <w:proofErr w:type="spellEnd"/>
      <w:r>
        <w:t xml:space="preserve"> Dickerson</w:t>
      </w:r>
    </w:p>
    <w:p w:rsidR="001D3271" w:rsidRDefault="001D3271">
      <w:r>
        <w:t>Vocabulary List 10 Story (semester 1)</w:t>
      </w:r>
    </w:p>
    <w:p w:rsidR="001D3271" w:rsidRDefault="001D3271"/>
    <w:p w:rsidR="001D3271" w:rsidRDefault="001D3271" w:rsidP="003238FE">
      <w:pPr>
        <w:spacing w:after="0" w:line="360" w:lineRule="auto"/>
        <w:ind w:firstLine="720"/>
      </w:pPr>
      <w:r>
        <w:t xml:space="preserve">Mrs. Erdman is a very </w:t>
      </w:r>
      <w:r w:rsidRPr="003238FE">
        <w:rPr>
          <w:u w:val="single"/>
        </w:rPr>
        <w:t>persnickety</w:t>
      </w:r>
      <w:r>
        <w:t xml:space="preserve"> person because she likes things done in a certain way. She sees the </w:t>
      </w:r>
      <w:r w:rsidRPr="003238FE">
        <w:rPr>
          <w:u w:val="single"/>
        </w:rPr>
        <w:t>imperceptible</w:t>
      </w:r>
      <w:r>
        <w:t xml:space="preserve"> things that most teachers don’t or can’t notice. In her class, excuses are </w:t>
      </w:r>
      <w:r w:rsidRPr="003238FE">
        <w:rPr>
          <w:u w:val="single"/>
        </w:rPr>
        <w:t>taboo</w:t>
      </w:r>
      <w:r>
        <w:t xml:space="preserve"> because she has a zero excuse limit. Nothing in her class is </w:t>
      </w:r>
      <w:r w:rsidRPr="003238FE">
        <w:rPr>
          <w:u w:val="single"/>
        </w:rPr>
        <w:t>haphazard</w:t>
      </w:r>
      <w:r>
        <w:t xml:space="preserve"> because she follows a well-though out lesson plan.</w:t>
      </w:r>
    </w:p>
    <w:p w:rsidR="001D3271" w:rsidRDefault="001D3271" w:rsidP="003238FE">
      <w:pPr>
        <w:spacing w:after="0" w:line="360" w:lineRule="auto"/>
        <w:ind w:firstLine="720"/>
      </w:pPr>
      <w:r>
        <w:t xml:space="preserve">When kids try to give her excuses, she </w:t>
      </w:r>
      <w:r w:rsidRPr="003238FE">
        <w:rPr>
          <w:u w:val="single"/>
        </w:rPr>
        <w:t>shuns</w:t>
      </w:r>
      <w:r>
        <w:t xml:space="preserve"> them and pays attention to something else. Mrs. Erdman’s friends/students love being around her because she is so </w:t>
      </w:r>
      <w:r w:rsidRPr="003238FE">
        <w:rPr>
          <w:u w:val="single"/>
        </w:rPr>
        <w:t>vivacious</w:t>
      </w:r>
      <w:r>
        <w:t xml:space="preserve"> and friendly. She also tells </w:t>
      </w:r>
      <w:r w:rsidRPr="003238FE">
        <w:rPr>
          <w:u w:val="single"/>
        </w:rPr>
        <w:t>anecdotes</w:t>
      </w:r>
      <w:r>
        <w:t xml:space="preserve"> about her life when they fit in with what we are discussing. In class, she will </w:t>
      </w:r>
      <w:r w:rsidRPr="003238FE">
        <w:rPr>
          <w:u w:val="single"/>
        </w:rPr>
        <w:t>concur</w:t>
      </w:r>
      <w:r>
        <w:t xml:space="preserve"> with kids about something, but disagree about others.</w:t>
      </w:r>
    </w:p>
    <w:p w:rsidR="001D3271" w:rsidRDefault="001D3271" w:rsidP="003238FE">
      <w:pPr>
        <w:spacing w:after="0" w:line="360" w:lineRule="auto"/>
        <w:ind w:firstLine="720"/>
      </w:pPr>
      <w:r>
        <w:t xml:space="preserve">When kids in her class are </w:t>
      </w:r>
      <w:r w:rsidRPr="003238FE">
        <w:rPr>
          <w:u w:val="single"/>
        </w:rPr>
        <w:t>perplexed</w:t>
      </w:r>
      <w:r>
        <w:t xml:space="preserve"> and don’t know what’s going on, she helps them out by explaining it to them.</w:t>
      </w:r>
    </w:p>
    <w:p w:rsidR="00071C00" w:rsidRDefault="00071C00" w:rsidP="003238FE">
      <w:pPr>
        <w:spacing w:after="0" w:line="360" w:lineRule="auto"/>
        <w:ind w:firstLine="720"/>
      </w:pPr>
    </w:p>
    <w:p w:rsidR="00071C00" w:rsidRDefault="00071C00" w:rsidP="00071C00">
      <w:pPr>
        <w:spacing w:after="0" w:line="360" w:lineRule="auto"/>
      </w:pPr>
      <w:r>
        <w:t>Vocabulary Words are underlined</w:t>
      </w:r>
    </w:p>
    <w:p w:rsidR="00071C00" w:rsidRDefault="00071C00" w:rsidP="00071C00">
      <w:pPr>
        <w:spacing w:after="0" w:line="360" w:lineRule="auto"/>
      </w:pPr>
      <w:r>
        <w:t>Context clues are evident</w:t>
      </w:r>
    </w:p>
    <w:p w:rsidR="00071C00" w:rsidRDefault="00071C00" w:rsidP="00071C00">
      <w:pPr>
        <w:spacing w:after="0" w:line="360" w:lineRule="auto"/>
      </w:pPr>
      <w:r>
        <w:t>Uses complete sentences.</w:t>
      </w:r>
    </w:p>
    <w:sectPr w:rsidR="00071C00" w:rsidSect="0031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271"/>
    <w:rsid w:val="00071C00"/>
    <w:rsid w:val="001D3271"/>
    <w:rsid w:val="002269A8"/>
    <w:rsid w:val="0031238B"/>
    <w:rsid w:val="003238FE"/>
    <w:rsid w:val="00386687"/>
    <w:rsid w:val="0053308B"/>
    <w:rsid w:val="005912B2"/>
    <w:rsid w:val="005C373C"/>
    <w:rsid w:val="006E5247"/>
    <w:rsid w:val="00784FB5"/>
    <w:rsid w:val="00B244B6"/>
    <w:rsid w:val="00E57914"/>
    <w:rsid w:val="00E7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A8"/>
  </w:style>
  <w:style w:type="paragraph" w:styleId="Heading1">
    <w:name w:val="heading 1"/>
    <w:basedOn w:val="Normal"/>
    <w:next w:val="Normal"/>
    <w:link w:val="Heading1Char"/>
    <w:uiPriority w:val="9"/>
    <w:qFormat/>
    <w:rsid w:val="0022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A8"/>
    <w:rPr>
      <w:b/>
      <w:bCs/>
    </w:rPr>
  </w:style>
  <w:style w:type="character" w:styleId="Emphasis">
    <w:name w:val="Emphasis"/>
    <w:uiPriority w:val="20"/>
    <w:qFormat/>
    <w:rsid w:val="002269A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2269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9A8"/>
  </w:style>
  <w:style w:type="paragraph" w:styleId="ListParagraph">
    <w:name w:val="List Paragraph"/>
    <w:basedOn w:val="Normal"/>
    <w:uiPriority w:val="34"/>
    <w:qFormat/>
    <w:rsid w:val="00226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6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9A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269A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26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269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69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69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9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 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dcterms:created xsi:type="dcterms:W3CDTF">2008-11-09T17:06:00Z</dcterms:created>
  <dcterms:modified xsi:type="dcterms:W3CDTF">2008-11-09T17:11:00Z</dcterms:modified>
</cp:coreProperties>
</file>